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B75284" w14:textId="6203A530" w:rsidR="003E30B1" w:rsidRPr="003E30B1" w:rsidRDefault="009703A1" w:rsidP="003E30B1">
      <w:pPr>
        <w:jc w:val="center"/>
        <w:rPr>
          <w:rFonts w:ascii="Times New Roman" w:hAnsi="Times New Roman" w:cs="Times New Roman"/>
          <w:u w:val="single"/>
        </w:rPr>
      </w:pPr>
      <w:r>
        <w:rPr>
          <w:rFonts w:ascii="Times New Roman" w:hAnsi="Times New Roman" w:cs="Times New Roman"/>
          <w:highlight w:val="yellow"/>
          <w:u w:val="single"/>
        </w:rPr>
        <w:t>Exam</w:t>
      </w:r>
      <w:r w:rsidR="003E30B1">
        <w:rPr>
          <w:rFonts w:ascii="Times New Roman" w:hAnsi="Times New Roman" w:cs="Times New Roman"/>
          <w:highlight w:val="yellow"/>
          <w:u w:val="single"/>
        </w:rPr>
        <w:t xml:space="preserve"> </w:t>
      </w:r>
      <w:r w:rsidR="00341A38">
        <w:rPr>
          <w:rFonts w:ascii="Times New Roman" w:hAnsi="Times New Roman" w:cs="Times New Roman"/>
          <w:highlight w:val="yellow"/>
          <w:u w:val="single"/>
        </w:rPr>
        <w:t>7</w:t>
      </w:r>
      <w:r w:rsidR="00BB3BEF" w:rsidRPr="006B14CA">
        <w:rPr>
          <w:rFonts w:ascii="Times New Roman" w:hAnsi="Times New Roman" w:cs="Times New Roman"/>
          <w:highlight w:val="yellow"/>
          <w:u w:val="single"/>
        </w:rPr>
        <w:t xml:space="preserve"> </w:t>
      </w:r>
      <w:r w:rsidR="00E949FB">
        <w:rPr>
          <w:rFonts w:ascii="Times New Roman" w:hAnsi="Times New Roman" w:cs="Times New Roman"/>
          <w:highlight w:val="yellow"/>
          <w:u w:val="single"/>
        </w:rPr>
        <w:t>White Collar Crime</w:t>
      </w:r>
      <w:r w:rsidR="00E72E58">
        <w:rPr>
          <w:rFonts w:ascii="Times New Roman" w:hAnsi="Times New Roman" w:cs="Times New Roman"/>
          <w:highlight w:val="yellow"/>
          <w:u w:val="single"/>
        </w:rPr>
        <w:t xml:space="preserve"> </w:t>
      </w:r>
      <w:r w:rsidR="00AF6B4D">
        <w:rPr>
          <w:rFonts w:ascii="Times New Roman" w:hAnsi="Times New Roman" w:cs="Times New Roman"/>
          <w:highlight w:val="yellow"/>
          <w:u w:val="single"/>
        </w:rPr>
        <w:t xml:space="preserve">                </w:t>
      </w:r>
      <w:r w:rsidR="006B14CA" w:rsidRPr="00AF6B4D">
        <w:rPr>
          <w:rFonts w:ascii="Times New Roman" w:hAnsi="Times New Roman" w:cs="Times New Roman"/>
          <w:sz w:val="32"/>
          <w:szCs w:val="32"/>
          <w:highlight w:val="yellow"/>
          <w:u w:val="single"/>
        </w:rPr>
        <w:t>Due</w:t>
      </w:r>
      <w:r w:rsidR="00A354EF">
        <w:rPr>
          <w:rFonts w:ascii="Times New Roman" w:hAnsi="Times New Roman" w:cs="Times New Roman"/>
          <w:sz w:val="32"/>
          <w:szCs w:val="32"/>
          <w:highlight w:val="yellow"/>
          <w:u w:val="single"/>
        </w:rPr>
        <w:t>:</w:t>
      </w:r>
      <w:r w:rsidR="006B14CA" w:rsidRPr="00AF6B4D">
        <w:rPr>
          <w:rFonts w:ascii="Times New Roman" w:hAnsi="Times New Roman" w:cs="Times New Roman"/>
          <w:sz w:val="32"/>
          <w:szCs w:val="32"/>
          <w:highlight w:val="yellow"/>
          <w:u w:val="single"/>
        </w:rPr>
        <w:t xml:space="preserve"> </w:t>
      </w:r>
      <w:r w:rsidR="00C946FD">
        <w:rPr>
          <w:rFonts w:ascii="Times New Roman" w:hAnsi="Times New Roman" w:cs="Times New Roman"/>
          <w:sz w:val="32"/>
          <w:szCs w:val="32"/>
          <w:highlight w:val="yellow"/>
          <w:u w:val="single"/>
        </w:rPr>
        <w:t>Thursday</w:t>
      </w:r>
      <w:r w:rsidR="00AF6B4D">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Ju</w:t>
      </w:r>
      <w:r w:rsidR="00E9144C">
        <w:rPr>
          <w:rFonts w:ascii="Times New Roman" w:hAnsi="Times New Roman" w:cs="Times New Roman"/>
          <w:sz w:val="32"/>
          <w:szCs w:val="32"/>
          <w:highlight w:val="yellow"/>
          <w:u w:val="single"/>
        </w:rPr>
        <w:t>ly</w:t>
      </w:r>
      <w:r w:rsidR="00AF6B4D" w:rsidRPr="00AF6B4D">
        <w:rPr>
          <w:rFonts w:ascii="Times New Roman" w:hAnsi="Times New Roman" w:cs="Times New Roman"/>
          <w:sz w:val="32"/>
          <w:szCs w:val="32"/>
          <w:highlight w:val="yellow"/>
          <w:u w:val="single"/>
        </w:rPr>
        <w:t xml:space="preserve"> </w:t>
      </w:r>
      <w:r w:rsidR="00341A38">
        <w:rPr>
          <w:rFonts w:ascii="Times New Roman" w:hAnsi="Times New Roman" w:cs="Times New Roman"/>
          <w:sz w:val="32"/>
          <w:szCs w:val="32"/>
          <w:highlight w:val="yellow"/>
          <w:u w:val="single"/>
        </w:rPr>
        <w:t>23</w:t>
      </w:r>
      <w:r w:rsidR="00AF6B4D" w:rsidRPr="00AF6B4D">
        <w:rPr>
          <w:rFonts w:ascii="Times New Roman" w:hAnsi="Times New Roman" w:cs="Times New Roman"/>
          <w:sz w:val="32"/>
          <w:szCs w:val="32"/>
          <w:highlight w:val="yellow"/>
          <w:u w:val="single"/>
        </w:rPr>
        <w:t>,</w:t>
      </w:r>
      <w:r>
        <w:rPr>
          <w:rFonts w:ascii="Times New Roman" w:hAnsi="Times New Roman" w:cs="Times New Roman"/>
          <w:sz w:val="32"/>
          <w:szCs w:val="32"/>
          <w:highlight w:val="yellow"/>
          <w:u w:val="single"/>
        </w:rPr>
        <w:t xml:space="preserve"> </w:t>
      </w:r>
      <w:r w:rsidR="00AF6B4D" w:rsidRPr="00AF6B4D">
        <w:rPr>
          <w:rFonts w:ascii="Times New Roman" w:hAnsi="Times New Roman" w:cs="Times New Roman"/>
          <w:sz w:val="32"/>
          <w:szCs w:val="32"/>
          <w:highlight w:val="yellow"/>
          <w:u w:val="single"/>
        </w:rPr>
        <w:t>20</w:t>
      </w:r>
      <w:r w:rsidR="006B14CA" w:rsidRPr="00AF6B4D">
        <w:rPr>
          <w:rFonts w:ascii="Times New Roman" w:hAnsi="Times New Roman" w:cs="Times New Roman"/>
          <w:sz w:val="32"/>
          <w:szCs w:val="32"/>
          <w:highlight w:val="yellow"/>
          <w:u w:val="single"/>
        </w:rPr>
        <w:t xml:space="preserve">20 </w:t>
      </w:r>
      <w:r w:rsidR="009244B8" w:rsidRPr="00AF6B4D">
        <w:rPr>
          <w:rFonts w:ascii="Times New Roman" w:hAnsi="Times New Roman" w:cs="Times New Roman"/>
          <w:sz w:val="32"/>
          <w:szCs w:val="32"/>
          <w:highlight w:val="yellow"/>
          <w:u w:val="single"/>
        </w:rPr>
        <w:t>9</w:t>
      </w:r>
      <w:r w:rsidR="006B14CA" w:rsidRPr="00AF6B4D">
        <w:rPr>
          <w:rFonts w:ascii="Times New Roman" w:hAnsi="Times New Roman" w:cs="Times New Roman"/>
          <w:sz w:val="32"/>
          <w:szCs w:val="32"/>
          <w:highlight w:val="yellow"/>
          <w:u w:val="single"/>
        </w:rPr>
        <w:t>:00 p.m. Central Time</w:t>
      </w:r>
      <w:r w:rsidR="00D10729" w:rsidRPr="006B14CA">
        <w:rPr>
          <w:rFonts w:ascii="Times New Roman" w:hAnsi="Times New Roman" w:cs="Times New Roman"/>
          <w:highlight w:val="yellow"/>
          <w:u w:val="single"/>
        </w:rPr>
        <w:t xml:space="preserve"> </w:t>
      </w:r>
      <w:r w:rsidR="003E30B1" w:rsidRPr="003E30B1">
        <w:rPr>
          <w:rFonts w:ascii="Times New Roman" w:hAnsi="Times New Roman" w:cs="Times New Roman"/>
          <w:sz w:val="22"/>
          <w:szCs w:val="22"/>
        </w:rPr>
        <w:t xml:space="preserve"> </w:t>
      </w:r>
    </w:p>
    <w:p w14:paraId="0DFA80E4" w14:textId="77777777" w:rsidR="00341A38" w:rsidRPr="00341A38" w:rsidRDefault="00341A38" w:rsidP="00341A38">
      <w:pPr>
        <w:rPr>
          <w:rFonts w:ascii="Times New Roman" w:hAnsi="Times New Roman" w:cs="Times New Roman"/>
          <w:sz w:val="22"/>
          <w:szCs w:val="22"/>
        </w:rPr>
      </w:pPr>
    </w:p>
    <w:p w14:paraId="5E2F584F" w14:textId="77777777" w:rsidR="00341A38" w:rsidRPr="00341A38" w:rsidRDefault="00341A38" w:rsidP="00341A38">
      <w:pPr>
        <w:rPr>
          <w:rFonts w:ascii="Times New Roman" w:hAnsi="Times New Roman" w:cs="Times New Roman"/>
          <w:sz w:val="22"/>
          <w:szCs w:val="22"/>
        </w:rPr>
      </w:pPr>
      <w:r w:rsidRPr="00341A38">
        <w:rPr>
          <w:rFonts w:ascii="Times New Roman" w:hAnsi="Times New Roman" w:cs="Times New Roman"/>
          <w:sz w:val="22"/>
          <w:szCs w:val="22"/>
          <w:highlight w:val="yellow"/>
        </w:rPr>
        <w:t>1. CBS</w:t>
      </w:r>
      <w:r w:rsidRPr="00341A38">
        <w:rPr>
          <w:rFonts w:ascii="Times New Roman" w:hAnsi="Times New Roman" w:cs="Times New Roman"/>
          <w:sz w:val="22"/>
          <w:szCs w:val="22"/>
        </w:rPr>
        <w:t xml:space="preserve"> Steve Kroft interviewed Harry </w:t>
      </w:r>
      <w:proofErr w:type="spellStart"/>
      <w:r w:rsidRPr="00341A38">
        <w:rPr>
          <w:rFonts w:ascii="Times New Roman" w:hAnsi="Times New Roman" w:cs="Times New Roman"/>
          <w:sz w:val="22"/>
          <w:szCs w:val="22"/>
        </w:rPr>
        <w:t>Markopolos</w:t>
      </w:r>
      <w:proofErr w:type="spellEnd"/>
      <w:r w:rsidRPr="00341A38">
        <w:rPr>
          <w:rFonts w:ascii="Times New Roman" w:hAnsi="Times New Roman" w:cs="Times New Roman"/>
          <w:sz w:val="22"/>
          <w:szCs w:val="22"/>
        </w:rPr>
        <w:t xml:space="preserve"> who blew the whistle to the Securities and Exchange Commission about Bernard Madoff as early as 2000. His warnings ignored, repeatedly.  What his example could illustrate what you read from the assigned chapters?</w:t>
      </w:r>
    </w:p>
    <w:p w14:paraId="595BB25A" w14:textId="77777777" w:rsidR="00341A38" w:rsidRPr="00341A38" w:rsidRDefault="00341A38" w:rsidP="00341A38">
      <w:pPr>
        <w:rPr>
          <w:rFonts w:ascii="Times New Roman" w:hAnsi="Times New Roman" w:cs="Times New Roman"/>
          <w:sz w:val="22"/>
          <w:szCs w:val="22"/>
        </w:rPr>
      </w:pPr>
    </w:p>
    <w:p w14:paraId="2DD616DD" w14:textId="77777777" w:rsidR="00341A38" w:rsidRPr="00341A38" w:rsidRDefault="00341A38" w:rsidP="00341A38">
      <w:pPr>
        <w:rPr>
          <w:rFonts w:ascii="Times New Roman" w:hAnsi="Times New Roman" w:cs="Times New Roman"/>
          <w:sz w:val="22"/>
          <w:szCs w:val="22"/>
        </w:rPr>
      </w:pPr>
      <w:r w:rsidRPr="00341A38">
        <w:rPr>
          <w:rFonts w:ascii="Times New Roman" w:hAnsi="Times New Roman" w:cs="Times New Roman"/>
          <w:sz w:val="22"/>
          <w:szCs w:val="22"/>
          <w:highlight w:val="yellow"/>
        </w:rPr>
        <w:t>2. From</w:t>
      </w:r>
      <w:r w:rsidRPr="00341A38">
        <w:rPr>
          <w:rFonts w:ascii="Times New Roman" w:hAnsi="Times New Roman" w:cs="Times New Roman"/>
          <w:sz w:val="22"/>
          <w:szCs w:val="22"/>
        </w:rPr>
        <w:t xml:space="preserve"> last week's speech of Mel Fugate and what you watch this week of </w:t>
      </w:r>
      <w:proofErr w:type="spellStart"/>
      <w:r w:rsidRPr="00341A38">
        <w:rPr>
          <w:rFonts w:ascii="Times New Roman" w:hAnsi="Times New Roman" w:cs="Times New Roman"/>
          <w:sz w:val="22"/>
          <w:szCs w:val="22"/>
        </w:rPr>
        <w:t>Markopolos</w:t>
      </w:r>
      <w:proofErr w:type="spellEnd"/>
      <w:r w:rsidRPr="00341A38">
        <w:rPr>
          <w:rFonts w:ascii="Times New Roman" w:hAnsi="Times New Roman" w:cs="Times New Roman"/>
          <w:sz w:val="22"/>
          <w:szCs w:val="22"/>
        </w:rPr>
        <w:t>' interview, is there an ecological system that 'prepares' white-collar crime and criminals?  Do you agree or disagree the statement? Please explain.</w:t>
      </w:r>
    </w:p>
    <w:p w14:paraId="1E0376B7" w14:textId="6206F1F4" w:rsidR="00D10729" w:rsidRPr="00E9144C" w:rsidRDefault="005B1D04" w:rsidP="00341A38">
      <w:pPr>
        <w:rPr>
          <w:rFonts w:ascii="Times New Roman" w:hAnsi="Times New Roman" w:cs="Times New Roman"/>
          <w:sz w:val="22"/>
          <w:szCs w:val="22"/>
        </w:rPr>
      </w:pPr>
      <w:r>
        <w:rPr>
          <w:rFonts w:ascii="Times New Roman" w:hAnsi="Times New Roman" w:cs="Times New Roman"/>
          <w:u w:val="single"/>
        </w:rPr>
        <w:t>___________________________________________________________________</w:t>
      </w:r>
      <w:r w:rsidR="004758E7">
        <w:rPr>
          <w:rFonts w:ascii="Times New Roman" w:hAnsi="Times New Roman" w:cs="Times New Roman"/>
          <w:u w:val="single"/>
        </w:rPr>
        <w:t>_____________</w:t>
      </w:r>
      <w:r w:rsidR="00E9144C">
        <w:rPr>
          <w:rFonts w:ascii="Times New Roman" w:hAnsi="Times New Roman" w:cs="Times New Roman"/>
          <w:u w:val="single"/>
        </w:rPr>
        <w:t>_______</w:t>
      </w:r>
    </w:p>
    <w:p w14:paraId="6E9641F3" w14:textId="51CAB87F" w:rsidR="00C81F8D" w:rsidRPr="00C81F8D" w:rsidRDefault="00C81F8D" w:rsidP="00C81F8D">
      <w:pPr>
        <w:jc w:val="center"/>
        <w:rPr>
          <w:rFonts w:ascii="Times" w:hAnsi="Times"/>
          <w:sz w:val="36"/>
          <w:szCs w:val="36"/>
        </w:rPr>
      </w:pPr>
      <w:r w:rsidRPr="00C81F8D">
        <w:rPr>
          <w:rFonts w:ascii="Times" w:hAnsi="Times" w:cs="Times New Roman"/>
          <w:sz w:val="36"/>
          <w:szCs w:val="36"/>
        </w:rPr>
        <w:t>Instructions</w:t>
      </w:r>
      <w:r w:rsidR="00CF033E">
        <w:rPr>
          <w:rFonts w:ascii="Times" w:hAnsi="Times" w:cs="Times New Roman"/>
          <w:sz w:val="36"/>
          <w:szCs w:val="36"/>
        </w:rPr>
        <w:t xml:space="preserve"> for Discussions</w:t>
      </w:r>
      <w:r w:rsidRPr="00C81F8D">
        <w:rPr>
          <w:rFonts w:ascii="Times" w:hAnsi="Times" w:cs="Times New Roman"/>
          <w:sz w:val="36"/>
          <w:szCs w:val="36"/>
        </w:rPr>
        <w:t>:</w:t>
      </w:r>
      <w:r w:rsidRPr="00C81F8D">
        <w:rPr>
          <w:rFonts w:ascii="Times" w:hAnsi="Times"/>
          <w:sz w:val="36"/>
          <w:szCs w:val="36"/>
        </w:rPr>
        <w:t xml:space="preserve"> </w:t>
      </w:r>
    </w:p>
    <w:p w14:paraId="04620D8F" w14:textId="133DE696" w:rsidR="002177F1" w:rsidRDefault="002C7EC7" w:rsidP="004758E7">
      <w:pPr>
        <w:jc w:val="center"/>
        <w:rPr>
          <w:rFonts w:ascii="Times New Roman" w:hAnsi="Times New Roman" w:cs="Times New Roman"/>
          <w:sz w:val="40"/>
          <w:szCs w:val="40"/>
          <w:highlight w:val="yellow"/>
        </w:rPr>
      </w:pPr>
      <w:r>
        <w:rPr>
          <w:rFonts w:ascii="Times New Roman" w:hAnsi="Times New Roman" w:cs="Times New Roman"/>
          <w:sz w:val="32"/>
          <w:szCs w:val="32"/>
          <w:highlight w:val="yellow"/>
        </w:rPr>
        <w:t>2</w:t>
      </w:r>
      <w:r w:rsidR="00EF0CD5">
        <w:rPr>
          <w:rFonts w:ascii="Times New Roman" w:hAnsi="Times New Roman" w:cs="Times New Roman"/>
          <w:sz w:val="32"/>
          <w:szCs w:val="32"/>
          <w:highlight w:val="yellow"/>
        </w:rPr>
        <w:t>-3</w:t>
      </w:r>
      <w:r>
        <w:rPr>
          <w:rFonts w:ascii="Times New Roman" w:hAnsi="Times New Roman" w:cs="Times New Roman"/>
          <w:sz w:val="32"/>
          <w:szCs w:val="32"/>
          <w:highlight w:val="yellow"/>
        </w:rPr>
        <w:t xml:space="preserve"> pages</w:t>
      </w:r>
      <w:r w:rsidR="00C81F8D" w:rsidRPr="004758E7">
        <w:rPr>
          <w:rFonts w:ascii="Times New Roman" w:hAnsi="Times New Roman" w:cs="Times New Roman"/>
          <w:sz w:val="32"/>
          <w:szCs w:val="32"/>
          <w:highlight w:val="yellow"/>
        </w:rPr>
        <w:t xml:space="preserve"> </w:t>
      </w:r>
      <w:r w:rsidR="00531599">
        <w:rPr>
          <w:rFonts w:ascii="Times New Roman" w:hAnsi="Times New Roman" w:cs="Times New Roman"/>
          <w:sz w:val="32"/>
          <w:szCs w:val="32"/>
          <w:highlight w:val="yellow"/>
        </w:rPr>
        <w:t>APA format</w:t>
      </w:r>
      <w:r w:rsidR="00C81F8D" w:rsidRPr="004758E7">
        <w:rPr>
          <w:rFonts w:ascii="Times New Roman" w:hAnsi="Times New Roman" w:cs="Times New Roman"/>
          <w:sz w:val="32"/>
          <w:szCs w:val="32"/>
          <w:highlight w:val="yellow"/>
        </w:rPr>
        <w:t>-</w:t>
      </w:r>
      <w:r w:rsidR="004758E7" w:rsidRPr="009B1B0F">
        <w:rPr>
          <w:rFonts w:ascii="Times New Roman" w:hAnsi="Times New Roman" w:cs="Times New Roman"/>
          <w:sz w:val="40"/>
          <w:szCs w:val="40"/>
          <w:highlight w:val="yellow"/>
          <w:u w:val="double"/>
        </w:rPr>
        <w:t xml:space="preserve">CITE </w:t>
      </w:r>
      <w:r w:rsidR="00855EAD">
        <w:rPr>
          <w:rFonts w:ascii="Times New Roman" w:hAnsi="Times New Roman" w:cs="Times New Roman"/>
          <w:sz w:val="40"/>
          <w:szCs w:val="40"/>
          <w:highlight w:val="yellow"/>
          <w:u w:val="double"/>
        </w:rPr>
        <w:t>WITH BELOW ONLY</w:t>
      </w:r>
      <w:r w:rsidR="002177F1">
        <w:rPr>
          <w:rFonts w:ascii="Times New Roman" w:hAnsi="Times New Roman" w:cs="Times New Roman"/>
          <w:sz w:val="40"/>
          <w:szCs w:val="40"/>
          <w:highlight w:val="yellow"/>
        </w:rPr>
        <w:t xml:space="preserve"> </w:t>
      </w:r>
    </w:p>
    <w:p w14:paraId="267CA8A2" w14:textId="6FC8525F" w:rsidR="00C81F8D" w:rsidRDefault="002177F1" w:rsidP="004758E7">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1ABB1CB1" w14:textId="77777777" w:rsidR="00E72E58" w:rsidRPr="00AF6B4D" w:rsidRDefault="00E72E58" w:rsidP="00AF6B4D">
      <w:pPr>
        <w:jc w:val="both"/>
        <w:rPr>
          <w:rFonts w:ascii="Times New Roman" w:hAnsi="Times New Roman" w:cs="Times New Roman"/>
          <w:sz w:val="22"/>
          <w:szCs w:val="22"/>
          <w:highlight w:val="yellow"/>
        </w:rPr>
      </w:pPr>
    </w:p>
    <w:p w14:paraId="4FD357E9" w14:textId="71532263" w:rsidR="003E279F" w:rsidRPr="00AF6B4D" w:rsidRDefault="003E279F"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rPr>
        <w:t xml:space="preserve">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w:t>
      </w:r>
      <w:r w:rsidR="004758E7" w:rsidRPr="00AF6B4D">
        <w:rPr>
          <w:rFonts w:ascii="Times New Roman" w:hAnsi="Times New Roman" w:cs="Times New Roman"/>
          <w:sz w:val="22"/>
          <w:szCs w:val="22"/>
          <w:highlight w:val="yellow"/>
        </w:rPr>
        <w:t xml:space="preserve">the </w:t>
      </w:r>
      <w:r w:rsidRPr="00AF6B4D">
        <w:rPr>
          <w:rFonts w:ascii="Times New Roman" w:hAnsi="Times New Roman" w:cs="Times New Roman"/>
          <w:sz w:val="22"/>
          <w:szCs w:val="22"/>
          <w:highlight w:val="yellow"/>
        </w:rPr>
        <w:t>University. Any citation of Wikipedia or Wiki source on any assignment in this course (including discussion posts) will result in an automatic score of “0” for the assignment.</w:t>
      </w:r>
      <w:r w:rsidRPr="00AF6B4D">
        <w:rPr>
          <w:rFonts w:ascii="Times New Roman" w:hAnsi="Times New Roman" w:cs="Times New Roman"/>
          <w:sz w:val="22"/>
          <w:szCs w:val="22"/>
        </w:rPr>
        <w:t xml:space="preserve">   </w:t>
      </w:r>
    </w:p>
    <w:p w14:paraId="493ECEB5" w14:textId="77777777" w:rsidR="003E279F" w:rsidRPr="00AF6B4D" w:rsidRDefault="003E279F" w:rsidP="00061B58">
      <w:pPr>
        <w:jc w:val="both"/>
        <w:rPr>
          <w:rFonts w:ascii="Times New Roman" w:hAnsi="Times New Roman" w:cs="Times New Roman"/>
          <w:sz w:val="22"/>
          <w:szCs w:val="22"/>
          <w:u w:val="single"/>
        </w:rPr>
      </w:pPr>
    </w:p>
    <w:p w14:paraId="71362B24" w14:textId="77777777" w:rsidR="004758E7" w:rsidRPr="00AF6B4D" w:rsidRDefault="004758E7" w:rsidP="00061B58">
      <w:pPr>
        <w:jc w:val="both"/>
        <w:rPr>
          <w:rFonts w:ascii="Times New Roman" w:hAnsi="Times New Roman" w:cs="Times New Roman"/>
          <w:sz w:val="22"/>
          <w:szCs w:val="22"/>
          <w:u w:val="single"/>
        </w:rPr>
      </w:pPr>
    </w:p>
    <w:p w14:paraId="73B484AD" w14:textId="677E1444" w:rsidR="00061B58" w:rsidRPr="00AF6B4D" w:rsidRDefault="00AF6B4D" w:rsidP="00AF6B4D">
      <w:pPr>
        <w:jc w:val="both"/>
        <w:rPr>
          <w:rFonts w:ascii="Times New Roman" w:hAnsi="Times New Roman" w:cs="Times New Roman"/>
          <w:sz w:val="22"/>
          <w:szCs w:val="22"/>
        </w:rPr>
      </w:pPr>
      <w:r w:rsidRPr="00AF6B4D">
        <w:rPr>
          <w:rFonts w:ascii="Times New Roman" w:hAnsi="Times New Roman" w:cs="Times New Roman"/>
          <w:sz w:val="22"/>
          <w:szCs w:val="22"/>
          <w:highlight w:val="yellow"/>
          <w:u w:val="single"/>
        </w:rPr>
        <w:t>Readings for the week and t</w:t>
      </w:r>
      <w:r w:rsidR="00061B58" w:rsidRPr="00AF6B4D">
        <w:rPr>
          <w:rFonts w:ascii="Times New Roman" w:hAnsi="Times New Roman" w:cs="Times New Roman"/>
          <w:sz w:val="22"/>
          <w:szCs w:val="22"/>
          <w:highlight w:val="yellow"/>
          <w:u w:val="single"/>
        </w:rPr>
        <w:t>extbook</w:t>
      </w:r>
      <w:r w:rsidRPr="00AF6B4D">
        <w:rPr>
          <w:rFonts w:ascii="Times New Roman" w:hAnsi="Times New Roman" w:cs="Times New Roman"/>
          <w:sz w:val="22"/>
          <w:szCs w:val="22"/>
          <w:highlight w:val="yellow"/>
          <w:u w:val="single"/>
        </w:rPr>
        <w:t xml:space="preserve"> info</w:t>
      </w:r>
      <w:r w:rsidR="00061B58" w:rsidRPr="00AF6B4D">
        <w:rPr>
          <w:rFonts w:ascii="Times New Roman" w:hAnsi="Times New Roman" w:cs="Times New Roman"/>
          <w:sz w:val="22"/>
          <w:szCs w:val="22"/>
          <w:highlight w:val="yellow"/>
          <w:u w:val="single"/>
        </w:rPr>
        <w:t>:</w:t>
      </w:r>
      <w:r w:rsidRPr="00AF6B4D">
        <w:rPr>
          <w:rFonts w:ascii="Times New Roman" w:hAnsi="Times New Roman" w:cs="Times New Roman"/>
          <w:sz w:val="22"/>
          <w:szCs w:val="22"/>
          <w:u w:val="single"/>
        </w:rPr>
        <w:t xml:space="preserve"> </w:t>
      </w:r>
    </w:p>
    <w:p w14:paraId="59F7FCD0" w14:textId="77777777" w:rsidR="00061B58" w:rsidRPr="00AF6B4D" w:rsidRDefault="00061B58" w:rsidP="00AF6B4D">
      <w:pPr>
        <w:jc w:val="both"/>
        <w:rPr>
          <w:rFonts w:ascii="Times New Roman" w:hAnsi="Times New Roman" w:cs="Times New Roman"/>
          <w:sz w:val="22"/>
          <w:szCs w:val="22"/>
        </w:rPr>
      </w:pPr>
    </w:p>
    <w:p w14:paraId="696E9AF7" w14:textId="77777777" w:rsidR="009965F1" w:rsidRPr="004169A8" w:rsidRDefault="009965F1" w:rsidP="009965F1">
      <w:pPr>
        <w:shd w:val="clear" w:color="auto" w:fill="FFFFFF"/>
        <w:jc w:val="both"/>
        <w:rPr>
          <w:rFonts w:ascii="Times New Roman" w:hAnsi="Times New Roman" w:cs="Times New Roman"/>
          <w:color w:val="000000"/>
          <w:bdr w:val="none" w:sz="0" w:space="0" w:color="auto" w:frame="1"/>
        </w:rPr>
      </w:pPr>
      <w:r>
        <w:rPr>
          <w:rFonts w:ascii="Times New Roman" w:hAnsi="Times New Roman" w:cs="Times New Roman"/>
          <w:color w:val="000000"/>
          <w:sz w:val="22"/>
          <w:szCs w:val="22"/>
          <w:highlight w:val="yellow"/>
          <w:bdr w:val="none" w:sz="0" w:space="0" w:color="auto" w:frame="1"/>
        </w:rPr>
        <w:t>Primary class b</w:t>
      </w:r>
      <w:r w:rsidRPr="00AF6B4D">
        <w:rPr>
          <w:rFonts w:ascii="Times New Roman" w:hAnsi="Times New Roman" w:cs="Times New Roman"/>
          <w:color w:val="000000"/>
          <w:sz w:val="22"/>
          <w:szCs w:val="22"/>
          <w:highlight w:val="yellow"/>
          <w:bdr w:val="none" w:sz="0" w:space="0" w:color="auto" w:frame="1"/>
        </w:rPr>
        <w:t>ook</w:t>
      </w:r>
      <w:r>
        <w:rPr>
          <w:rFonts w:ascii="Times New Roman" w:hAnsi="Times New Roman" w:cs="Times New Roman"/>
          <w:color w:val="000000"/>
          <w:sz w:val="22"/>
          <w:szCs w:val="22"/>
          <w:highlight w:val="yellow"/>
          <w:bdr w:val="none" w:sz="0" w:space="0" w:color="auto" w:frame="1"/>
        </w:rPr>
        <w:t xml:space="preserve"> 1</w:t>
      </w:r>
      <w:r w:rsidRPr="00AF6B4D">
        <w:rPr>
          <w:rFonts w:ascii="Times New Roman" w:hAnsi="Times New Roman" w:cs="Times New Roman"/>
          <w:color w:val="000000"/>
          <w:sz w:val="22"/>
          <w:szCs w:val="22"/>
          <w:highlight w:val="yellow"/>
          <w:bdr w:val="none" w:sz="0" w:space="0" w:color="auto" w:frame="1"/>
        </w:rPr>
        <w:t>:</w:t>
      </w:r>
      <w:r w:rsidRPr="00AF6B4D">
        <w:rPr>
          <w:rFonts w:ascii="Times New Roman" w:hAnsi="Times New Roman" w:cs="Times New Roman"/>
          <w:color w:val="000000"/>
          <w:sz w:val="22"/>
          <w:szCs w:val="22"/>
          <w:bdr w:val="none" w:sz="0" w:space="0" w:color="auto" w:frame="1"/>
        </w:rPr>
        <w:t xml:space="preserve">    </w:t>
      </w:r>
      <w:r w:rsidRPr="004169A8">
        <w:rPr>
          <w:rFonts w:ascii="Times New Roman" w:hAnsi="Times New Roman" w:cs="Times New Roman"/>
          <w:color w:val="000000"/>
          <w:bdr w:val="none" w:sz="0" w:space="0" w:color="auto" w:frame="1"/>
        </w:rPr>
        <w:t>Van Slyke, Shanna R., Michael L. Benson, and Francis T. Cullen. 2016</w:t>
      </w:r>
      <w:r w:rsidRPr="004169A8">
        <w:rPr>
          <w:rFonts w:ascii="Times New Roman" w:hAnsi="Times New Roman" w:cs="Times New Roman"/>
          <w:i/>
          <w:iCs/>
          <w:color w:val="000000"/>
          <w:bdr w:val="none" w:sz="0" w:space="0" w:color="auto" w:frame="1"/>
        </w:rPr>
        <w:t xml:space="preserve">. The Oxford Handbook of White Collar Crime. </w:t>
      </w:r>
      <w:r w:rsidRPr="004169A8">
        <w:rPr>
          <w:rFonts w:ascii="Times New Roman" w:hAnsi="Times New Roman" w:cs="Times New Roman"/>
          <w:color w:val="000000"/>
          <w:bdr w:val="none" w:sz="0" w:space="0" w:color="auto" w:frame="1"/>
        </w:rPr>
        <w:t>Oxford University Press. ISBN: 9780199925513</w:t>
      </w:r>
    </w:p>
    <w:p w14:paraId="29B4A0AC" w14:textId="77777777" w:rsidR="003E30B1" w:rsidRDefault="003E30B1" w:rsidP="003E30B1">
      <w:pPr>
        <w:shd w:val="clear" w:color="auto" w:fill="FFFFFF"/>
        <w:rPr>
          <w:rFonts w:ascii="Times New Roman" w:hAnsi="Times New Roman" w:cs="Times New Roman"/>
          <w:color w:val="000000"/>
          <w:sz w:val="32"/>
          <w:szCs w:val="32"/>
          <w:bdr w:val="none" w:sz="0" w:space="0" w:color="auto" w:frame="1"/>
        </w:rPr>
      </w:pPr>
    </w:p>
    <w:p w14:paraId="53FDDC06" w14:textId="727C6827" w:rsidR="009965F1" w:rsidRPr="003E30B1" w:rsidRDefault="009965F1" w:rsidP="003E30B1">
      <w:pPr>
        <w:shd w:val="clear" w:color="auto" w:fill="FFFFFF"/>
        <w:rPr>
          <w:rFonts w:ascii="Times New Roman" w:hAnsi="Times New Roman" w:cs="Times New Roman"/>
          <w:color w:val="000000"/>
          <w:sz w:val="32"/>
          <w:szCs w:val="32"/>
          <w:bdr w:val="none" w:sz="0" w:space="0" w:color="auto" w:frame="1"/>
        </w:rPr>
      </w:pPr>
      <w:r w:rsidRPr="00AF6B4D">
        <w:rPr>
          <w:rFonts w:ascii="Times New Roman" w:hAnsi="Times New Roman" w:cs="Times New Roman"/>
          <w:color w:val="000000"/>
          <w:sz w:val="22"/>
          <w:szCs w:val="22"/>
          <w:highlight w:val="yellow"/>
          <w:bdr w:val="none" w:sz="0" w:space="0" w:color="auto" w:frame="1"/>
        </w:rPr>
        <w:t>Book</w:t>
      </w:r>
      <w:r>
        <w:rPr>
          <w:rFonts w:ascii="Times New Roman" w:hAnsi="Times New Roman" w:cs="Times New Roman"/>
          <w:color w:val="000000"/>
          <w:sz w:val="22"/>
          <w:szCs w:val="22"/>
          <w:highlight w:val="yellow"/>
          <w:bdr w:val="none" w:sz="0" w:space="0" w:color="auto" w:frame="1"/>
        </w:rPr>
        <w:t xml:space="preserve"> 2</w:t>
      </w:r>
      <w:r w:rsidRPr="00AF6B4D">
        <w:rPr>
          <w:rFonts w:ascii="Times New Roman" w:hAnsi="Times New Roman" w:cs="Times New Roman"/>
          <w:color w:val="000000"/>
          <w:sz w:val="22"/>
          <w:szCs w:val="22"/>
          <w:highlight w:val="yellow"/>
          <w:bdr w:val="none" w:sz="0" w:space="0" w:color="auto" w:frame="1"/>
        </w:rPr>
        <w:t>:</w:t>
      </w:r>
      <w:r>
        <w:rPr>
          <w:rFonts w:ascii="Times New Roman" w:hAnsi="Times New Roman" w:cs="Times New Roman"/>
          <w:color w:val="000000"/>
          <w:sz w:val="22"/>
          <w:szCs w:val="22"/>
          <w:bdr w:val="none" w:sz="0" w:space="0" w:color="auto" w:frame="1"/>
        </w:rPr>
        <w:t xml:space="preserve">     </w:t>
      </w:r>
      <w:r w:rsidRPr="004169A8">
        <w:rPr>
          <w:rFonts w:ascii="Times New Roman" w:hAnsi="Times New Roman" w:cs="Times New Roman"/>
          <w:color w:val="000000"/>
          <w:bdr w:val="none" w:sz="0" w:space="0" w:color="auto" w:frame="1"/>
        </w:rPr>
        <w:t>Johnston, Michael. 2014. Corruption, Contention and Reform: The Power of Deep Democratization. Cambridge: Cambridge University Press. ISBN: 9781107610064</w:t>
      </w:r>
    </w:p>
    <w:p w14:paraId="3F23CA43" w14:textId="44D82C3E" w:rsidR="009965F1" w:rsidRDefault="009965F1" w:rsidP="009965F1">
      <w:pPr>
        <w:jc w:val="both"/>
        <w:rPr>
          <w:rFonts w:ascii="Times New Roman" w:hAnsi="Times New Roman" w:cs="Times New Roman"/>
          <w:color w:val="FF0000"/>
          <w:sz w:val="32"/>
          <w:szCs w:val="32"/>
          <w:bdr w:val="none" w:sz="0" w:space="0" w:color="auto" w:frame="1"/>
        </w:rPr>
      </w:pPr>
    </w:p>
    <w:p w14:paraId="472404F8" w14:textId="77777777" w:rsidR="003E30B1" w:rsidRDefault="003E30B1" w:rsidP="009965F1">
      <w:pPr>
        <w:jc w:val="both"/>
        <w:rPr>
          <w:rFonts w:ascii="Times New Roman" w:hAnsi="Times New Roman" w:cs="Times New Roman"/>
          <w:bdr w:val="none" w:sz="0" w:space="0" w:color="auto" w:frame="1"/>
        </w:rPr>
      </w:pPr>
    </w:p>
    <w:p w14:paraId="551D539C" w14:textId="77B29865" w:rsidR="003E30B1" w:rsidRDefault="003E30B1" w:rsidP="003E30B1">
      <w:pPr>
        <w:jc w:val="center"/>
        <w:rPr>
          <w:rFonts w:ascii="Times New Roman" w:hAnsi="Times New Roman" w:cs="Times New Roman"/>
          <w:b/>
          <w:bCs/>
          <w:sz w:val="32"/>
          <w:szCs w:val="32"/>
          <w:bdr w:val="none" w:sz="0" w:space="0" w:color="auto" w:frame="1"/>
        </w:rPr>
      </w:pPr>
      <w:r w:rsidRPr="003E30B1">
        <w:rPr>
          <w:rFonts w:ascii="Times New Roman" w:hAnsi="Times New Roman" w:cs="Times New Roman"/>
          <w:b/>
          <w:bCs/>
          <w:sz w:val="32"/>
          <w:szCs w:val="32"/>
          <w:bdr w:val="none" w:sz="0" w:space="0" w:color="auto" w:frame="1"/>
        </w:rPr>
        <w:t>ARTICLES:</w:t>
      </w:r>
    </w:p>
    <w:p w14:paraId="198D5F8B" w14:textId="5F970CEB" w:rsidR="00341A38" w:rsidRDefault="00341A38" w:rsidP="003E30B1">
      <w:pPr>
        <w:jc w:val="center"/>
        <w:rPr>
          <w:rFonts w:ascii="Times New Roman" w:hAnsi="Times New Roman" w:cs="Times New Roman"/>
          <w:b/>
          <w:bCs/>
          <w:sz w:val="32"/>
          <w:szCs w:val="32"/>
          <w:bdr w:val="none" w:sz="0" w:space="0" w:color="auto" w:frame="1"/>
        </w:rPr>
      </w:pPr>
    </w:p>
    <w:p w14:paraId="50045294" w14:textId="27C5D6BD" w:rsidR="00341A38" w:rsidRPr="00341A38" w:rsidRDefault="00341A38" w:rsidP="00341A38">
      <w:pPr>
        <w:jc w:val="both"/>
        <w:rPr>
          <w:rFonts w:ascii="Times New Roman" w:hAnsi="Times New Roman" w:cs="Times New Roman"/>
        </w:rPr>
      </w:pPr>
      <w:r w:rsidRPr="00341A38">
        <w:rPr>
          <w:rFonts w:ascii="Times New Roman" w:hAnsi="Times New Roman" w:cs="Times New Roman"/>
        </w:rPr>
        <w:t xml:space="preserve">The </w:t>
      </w:r>
      <w:r>
        <w:rPr>
          <w:rFonts w:ascii="Times New Roman" w:hAnsi="Times New Roman" w:cs="Times New Roman"/>
        </w:rPr>
        <w:t>M</w:t>
      </w:r>
      <w:r w:rsidRPr="00341A38">
        <w:rPr>
          <w:rFonts w:ascii="Times New Roman" w:hAnsi="Times New Roman" w:cs="Times New Roman"/>
        </w:rPr>
        <w:t xml:space="preserve">an Who </w:t>
      </w:r>
      <w:r>
        <w:rPr>
          <w:rFonts w:ascii="Times New Roman" w:hAnsi="Times New Roman" w:cs="Times New Roman"/>
        </w:rPr>
        <w:t>K</w:t>
      </w:r>
      <w:r w:rsidRPr="00341A38">
        <w:rPr>
          <w:rFonts w:ascii="Times New Roman" w:hAnsi="Times New Roman" w:cs="Times New Roman"/>
        </w:rPr>
        <w:t>new</w:t>
      </w:r>
    </w:p>
    <w:p w14:paraId="50E0C517" w14:textId="77777777" w:rsidR="00341A38" w:rsidRPr="00341A38" w:rsidRDefault="00341A38" w:rsidP="00341A38">
      <w:pPr>
        <w:jc w:val="both"/>
        <w:rPr>
          <w:rFonts w:ascii="Times New Roman" w:hAnsi="Times New Roman" w:cs="Times New Roman"/>
          <w:color w:val="FF0000"/>
          <w:sz w:val="28"/>
          <w:szCs w:val="28"/>
        </w:rPr>
      </w:pPr>
      <w:hyperlink r:id="rId4" w:history="1">
        <w:r w:rsidRPr="00341A38">
          <w:rPr>
            <w:rStyle w:val="Hyperlink"/>
            <w:rFonts w:ascii="Times New Roman" w:hAnsi="Times New Roman" w:cs="Times New Roman"/>
            <w:color w:val="FF0000"/>
            <w:sz w:val="28"/>
            <w:szCs w:val="28"/>
          </w:rPr>
          <w:t>https://youtu.be/GCOITCZa9Rg</w:t>
        </w:r>
      </w:hyperlink>
    </w:p>
    <w:p w14:paraId="40D780C4" w14:textId="2673C089" w:rsidR="00341A38" w:rsidRDefault="00341A38" w:rsidP="003E30B1">
      <w:pPr>
        <w:jc w:val="center"/>
        <w:rPr>
          <w:rFonts w:ascii="Times New Roman" w:hAnsi="Times New Roman" w:cs="Times New Roman"/>
          <w:b/>
          <w:bCs/>
          <w:sz w:val="32"/>
          <w:szCs w:val="32"/>
          <w:bdr w:val="none" w:sz="0" w:space="0" w:color="auto" w:frame="1"/>
        </w:rPr>
      </w:pPr>
    </w:p>
    <w:p w14:paraId="41AE1FBC" w14:textId="77777777" w:rsidR="00341A38" w:rsidRPr="003E30B1" w:rsidRDefault="00341A38" w:rsidP="003E30B1">
      <w:pPr>
        <w:jc w:val="center"/>
        <w:rPr>
          <w:rFonts w:ascii="Times New Roman" w:hAnsi="Times New Roman" w:cs="Times New Roman"/>
          <w:b/>
          <w:bCs/>
          <w:sz w:val="32"/>
          <w:szCs w:val="32"/>
          <w:bdr w:val="none" w:sz="0" w:space="0" w:color="auto" w:frame="1"/>
        </w:rPr>
      </w:pPr>
    </w:p>
    <w:p w14:paraId="45F99DDD" w14:textId="179554CC" w:rsidR="003E30B1" w:rsidRPr="00341A38" w:rsidRDefault="00341A38" w:rsidP="00341A38">
      <w:pPr>
        <w:jc w:val="center"/>
        <w:rPr>
          <w:rFonts w:ascii="Times New Roman" w:hAnsi="Times New Roman" w:cs="Times New Roman"/>
          <w:b/>
          <w:bCs/>
          <w:sz w:val="32"/>
          <w:szCs w:val="32"/>
          <w:bdr w:val="none" w:sz="0" w:space="0" w:color="auto" w:frame="1"/>
        </w:rPr>
      </w:pPr>
      <w:r w:rsidRPr="00341A38">
        <w:rPr>
          <w:rFonts w:ascii="Times New Roman" w:hAnsi="Times New Roman" w:cs="Times New Roman"/>
          <w:b/>
          <w:bCs/>
          <w:sz w:val="32"/>
          <w:szCs w:val="32"/>
          <w:bdr w:val="none" w:sz="0" w:space="0" w:color="auto" w:frame="1"/>
        </w:rPr>
        <w:t>LAST WEEKS ART</w:t>
      </w:r>
      <w:r>
        <w:rPr>
          <w:rFonts w:ascii="Times New Roman" w:hAnsi="Times New Roman" w:cs="Times New Roman"/>
          <w:b/>
          <w:bCs/>
          <w:sz w:val="32"/>
          <w:szCs w:val="32"/>
          <w:bdr w:val="none" w:sz="0" w:space="0" w:color="auto" w:frame="1"/>
        </w:rPr>
        <w:t>IC</w:t>
      </w:r>
      <w:r w:rsidRPr="00341A38">
        <w:rPr>
          <w:rFonts w:ascii="Times New Roman" w:hAnsi="Times New Roman" w:cs="Times New Roman"/>
          <w:b/>
          <w:bCs/>
          <w:sz w:val="32"/>
          <w:szCs w:val="32"/>
          <w:bdr w:val="none" w:sz="0" w:space="0" w:color="auto" w:frame="1"/>
        </w:rPr>
        <w:t>LE:</w:t>
      </w:r>
    </w:p>
    <w:p w14:paraId="14608DEA" w14:textId="77777777" w:rsidR="00341A38" w:rsidRDefault="00341A38" w:rsidP="009965F1">
      <w:pPr>
        <w:jc w:val="both"/>
        <w:rPr>
          <w:rFonts w:ascii="Times New Roman" w:hAnsi="Times New Roman" w:cs="Times New Roman"/>
          <w:bdr w:val="none" w:sz="0" w:space="0" w:color="auto" w:frame="1"/>
        </w:rPr>
      </w:pPr>
    </w:p>
    <w:p w14:paraId="34263305" w14:textId="4BDF6B1F" w:rsidR="00106E70" w:rsidRPr="00106E70" w:rsidRDefault="003E30B1" w:rsidP="009965F1">
      <w:pPr>
        <w:jc w:val="both"/>
        <w:rPr>
          <w:rFonts w:ascii="Times New Roman" w:hAnsi="Times New Roman" w:cs="Times New Roman"/>
          <w:bdr w:val="none" w:sz="0" w:space="0" w:color="auto" w:frame="1"/>
        </w:rPr>
      </w:pPr>
      <w:r w:rsidRPr="003E30B1">
        <w:rPr>
          <w:rFonts w:ascii="Times New Roman" w:hAnsi="Times New Roman" w:cs="Times New Roman"/>
          <w:bdr w:val="none" w:sz="0" w:space="0" w:color="auto" w:frame="1"/>
        </w:rPr>
        <w:t xml:space="preserve">Legal vs. Ethical Liability: A Crisis of Leadership and Culture | Mel Fugate | </w:t>
      </w:r>
      <w:proofErr w:type="spellStart"/>
      <w:r w:rsidRPr="003E30B1">
        <w:rPr>
          <w:rFonts w:ascii="Times New Roman" w:hAnsi="Times New Roman" w:cs="Times New Roman"/>
          <w:bdr w:val="none" w:sz="0" w:space="0" w:color="auto" w:frame="1"/>
        </w:rPr>
        <w:t>TEDxSMU</w:t>
      </w:r>
      <w:proofErr w:type="spellEnd"/>
    </w:p>
    <w:p w14:paraId="373A8B22" w14:textId="5973F45E" w:rsidR="00106E70" w:rsidRPr="00341A38" w:rsidRDefault="00341A38" w:rsidP="009965F1">
      <w:pPr>
        <w:jc w:val="both"/>
        <w:rPr>
          <w:rFonts w:ascii="Times New Roman" w:hAnsi="Times New Roman" w:cs="Times New Roman"/>
          <w:color w:val="FF0000"/>
          <w:sz w:val="28"/>
          <w:szCs w:val="28"/>
        </w:rPr>
      </w:pPr>
      <w:hyperlink r:id="rId5" w:history="1">
        <w:r w:rsidR="003E30B1" w:rsidRPr="00341A38">
          <w:rPr>
            <w:rStyle w:val="Hyperlink"/>
            <w:rFonts w:ascii="Times New Roman" w:hAnsi="Times New Roman" w:cs="Times New Roman"/>
            <w:color w:val="FF0000"/>
            <w:sz w:val="28"/>
            <w:szCs w:val="28"/>
          </w:rPr>
          <w:t>https://youtu.be/veXPk4Zeqtk</w:t>
        </w:r>
      </w:hyperlink>
    </w:p>
    <w:p w14:paraId="73860DF0" w14:textId="78D19915" w:rsidR="003E30B1" w:rsidRDefault="003E30B1" w:rsidP="009965F1">
      <w:pPr>
        <w:jc w:val="both"/>
      </w:pPr>
    </w:p>
    <w:p w14:paraId="1BEAC639" w14:textId="18C33B79" w:rsidR="003E30B1" w:rsidRDefault="003E30B1" w:rsidP="009965F1">
      <w:pPr>
        <w:jc w:val="both"/>
      </w:pPr>
    </w:p>
    <w:sectPr w:rsidR="003E30B1" w:rsidSect="00CF442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729"/>
    <w:rsid w:val="00061B58"/>
    <w:rsid w:val="00106E70"/>
    <w:rsid w:val="00125E0E"/>
    <w:rsid w:val="002177F1"/>
    <w:rsid w:val="002B11F8"/>
    <w:rsid w:val="002C7EC7"/>
    <w:rsid w:val="00341A38"/>
    <w:rsid w:val="003E279F"/>
    <w:rsid w:val="003E30B1"/>
    <w:rsid w:val="004758E7"/>
    <w:rsid w:val="005219FA"/>
    <w:rsid w:val="00531599"/>
    <w:rsid w:val="005B1D04"/>
    <w:rsid w:val="006B14CA"/>
    <w:rsid w:val="006B26BF"/>
    <w:rsid w:val="006F036F"/>
    <w:rsid w:val="00727718"/>
    <w:rsid w:val="007A6BD6"/>
    <w:rsid w:val="00855EAD"/>
    <w:rsid w:val="009244B8"/>
    <w:rsid w:val="009703A1"/>
    <w:rsid w:val="0099089E"/>
    <w:rsid w:val="009965F1"/>
    <w:rsid w:val="009A0317"/>
    <w:rsid w:val="009A2441"/>
    <w:rsid w:val="009B1B0F"/>
    <w:rsid w:val="00A27305"/>
    <w:rsid w:val="00A354EF"/>
    <w:rsid w:val="00A36FAB"/>
    <w:rsid w:val="00AF6B4D"/>
    <w:rsid w:val="00B0687E"/>
    <w:rsid w:val="00B275DC"/>
    <w:rsid w:val="00BB3BEF"/>
    <w:rsid w:val="00C1059D"/>
    <w:rsid w:val="00C46AD5"/>
    <w:rsid w:val="00C60868"/>
    <w:rsid w:val="00C7719D"/>
    <w:rsid w:val="00C81F8D"/>
    <w:rsid w:val="00C946FD"/>
    <w:rsid w:val="00CF033E"/>
    <w:rsid w:val="00CF4429"/>
    <w:rsid w:val="00D10729"/>
    <w:rsid w:val="00D629B6"/>
    <w:rsid w:val="00D94639"/>
    <w:rsid w:val="00DB2693"/>
    <w:rsid w:val="00E71589"/>
    <w:rsid w:val="00E72E58"/>
    <w:rsid w:val="00E9144C"/>
    <w:rsid w:val="00E949FB"/>
    <w:rsid w:val="00EF045D"/>
    <w:rsid w:val="00EF0CD5"/>
    <w:rsid w:val="00F321FD"/>
    <w:rsid w:val="00F614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6FF53"/>
  <w15:chartTrackingRefBased/>
  <w15:docId w15:val="{43428D10-6086-1C4B-9941-7E42BE0A7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71589"/>
    <w:rPr>
      <w:i/>
      <w:iCs/>
    </w:rPr>
  </w:style>
  <w:style w:type="character" w:styleId="Hyperlink">
    <w:name w:val="Hyperlink"/>
    <w:basedOn w:val="DefaultParagraphFont"/>
    <w:uiPriority w:val="99"/>
    <w:unhideWhenUsed/>
    <w:rsid w:val="00C7719D"/>
    <w:rPr>
      <w:color w:val="0563C1" w:themeColor="hyperlink"/>
      <w:u w:val="single"/>
    </w:rPr>
  </w:style>
  <w:style w:type="character" w:styleId="UnresolvedMention">
    <w:name w:val="Unresolved Mention"/>
    <w:basedOn w:val="DefaultParagraphFont"/>
    <w:uiPriority w:val="99"/>
    <w:semiHidden/>
    <w:unhideWhenUsed/>
    <w:rsid w:val="00C7719D"/>
    <w:rPr>
      <w:color w:val="605E5C"/>
      <w:shd w:val="clear" w:color="auto" w:fill="E1DFDD"/>
    </w:rPr>
  </w:style>
  <w:style w:type="character" w:styleId="FollowedHyperlink">
    <w:name w:val="FollowedHyperlink"/>
    <w:basedOn w:val="DefaultParagraphFont"/>
    <w:uiPriority w:val="99"/>
    <w:semiHidden/>
    <w:unhideWhenUsed/>
    <w:rsid w:val="00C7719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508794">
      <w:bodyDiv w:val="1"/>
      <w:marLeft w:val="0"/>
      <w:marRight w:val="0"/>
      <w:marTop w:val="0"/>
      <w:marBottom w:val="0"/>
      <w:divBdr>
        <w:top w:val="none" w:sz="0" w:space="0" w:color="auto"/>
        <w:left w:val="none" w:sz="0" w:space="0" w:color="auto"/>
        <w:bottom w:val="none" w:sz="0" w:space="0" w:color="auto"/>
        <w:right w:val="none" w:sz="0" w:space="0" w:color="auto"/>
      </w:divBdr>
    </w:div>
    <w:div w:id="125926928">
      <w:bodyDiv w:val="1"/>
      <w:marLeft w:val="0"/>
      <w:marRight w:val="0"/>
      <w:marTop w:val="0"/>
      <w:marBottom w:val="0"/>
      <w:divBdr>
        <w:top w:val="none" w:sz="0" w:space="0" w:color="auto"/>
        <w:left w:val="none" w:sz="0" w:space="0" w:color="auto"/>
        <w:bottom w:val="none" w:sz="0" w:space="0" w:color="auto"/>
        <w:right w:val="none" w:sz="0" w:space="0" w:color="auto"/>
      </w:divBdr>
    </w:div>
    <w:div w:id="773862247">
      <w:bodyDiv w:val="1"/>
      <w:marLeft w:val="0"/>
      <w:marRight w:val="0"/>
      <w:marTop w:val="0"/>
      <w:marBottom w:val="0"/>
      <w:divBdr>
        <w:top w:val="none" w:sz="0" w:space="0" w:color="auto"/>
        <w:left w:val="none" w:sz="0" w:space="0" w:color="auto"/>
        <w:bottom w:val="none" w:sz="0" w:space="0" w:color="auto"/>
        <w:right w:val="none" w:sz="0" w:space="0" w:color="auto"/>
      </w:divBdr>
    </w:div>
    <w:div w:id="805974075">
      <w:bodyDiv w:val="1"/>
      <w:marLeft w:val="0"/>
      <w:marRight w:val="0"/>
      <w:marTop w:val="0"/>
      <w:marBottom w:val="0"/>
      <w:divBdr>
        <w:top w:val="none" w:sz="0" w:space="0" w:color="auto"/>
        <w:left w:val="none" w:sz="0" w:space="0" w:color="auto"/>
        <w:bottom w:val="none" w:sz="0" w:space="0" w:color="auto"/>
        <w:right w:val="none" w:sz="0" w:space="0" w:color="auto"/>
      </w:divBdr>
    </w:div>
    <w:div w:id="1011682757">
      <w:bodyDiv w:val="1"/>
      <w:marLeft w:val="0"/>
      <w:marRight w:val="0"/>
      <w:marTop w:val="0"/>
      <w:marBottom w:val="0"/>
      <w:divBdr>
        <w:top w:val="none" w:sz="0" w:space="0" w:color="auto"/>
        <w:left w:val="none" w:sz="0" w:space="0" w:color="auto"/>
        <w:bottom w:val="none" w:sz="0" w:space="0" w:color="auto"/>
        <w:right w:val="none" w:sz="0" w:space="0" w:color="auto"/>
      </w:divBdr>
    </w:div>
    <w:div w:id="1981301697">
      <w:bodyDiv w:val="1"/>
      <w:marLeft w:val="0"/>
      <w:marRight w:val="0"/>
      <w:marTop w:val="0"/>
      <w:marBottom w:val="0"/>
      <w:divBdr>
        <w:top w:val="none" w:sz="0" w:space="0" w:color="auto"/>
        <w:left w:val="none" w:sz="0" w:space="0" w:color="auto"/>
        <w:bottom w:val="none" w:sz="0" w:space="0" w:color="auto"/>
        <w:right w:val="none" w:sz="0" w:space="0" w:color="auto"/>
      </w:divBdr>
    </w:div>
    <w:div w:id="207285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youtu.be/veXPk4Zeqtk" TargetMode="External"/><Relationship Id="rId4" Type="http://schemas.openxmlformats.org/officeDocument/2006/relationships/hyperlink" Target="https://youtu.be/GCOITCZa9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290</Words>
  <Characters>1656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2020-07-18T00:46:00Z</dcterms:created>
  <dcterms:modified xsi:type="dcterms:W3CDTF">2020-07-18T00:46:00Z</dcterms:modified>
  <cp:category/>
</cp:coreProperties>
</file>